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D6C" w:rsidRPr="00C34D6C" w:rsidRDefault="006F51DA" w:rsidP="00C34D6C">
      <w:pPr>
        <w:pStyle w:val="13NormDOC-header-1"/>
        <w:spacing w:before="0" w:after="7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всероссийской проверочной</w:t>
      </w:r>
      <w:r w:rsidR="00C34D6C" w:rsidRPr="00C34D6C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DF4F73">
        <w:rPr>
          <w:rFonts w:ascii="Times New Roman" w:hAnsi="Times New Roman" w:cs="Times New Roman"/>
          <w:sz w:val="28"/>
          <w:szCs w:val="28"/>
        </w:rPr>
        <w:br/>
      </w:r>
      <w:r w:rsidR="00C34D6C" w:rsidRPr="00C34D6C">
        <w:rPr>
          <w:rFonts w:ascii="Times New Roman" w:hAnsi="Times New Roman" w:cs="Times New Roman"/>
          <w:sz w:val="28"/>
          <w:szCs w:val="28"/>
        </w:rPr>
        <w:t xml:space="preserve">по </w:t>
      </w:r>
      <w:r w:rsidR="004F4D8E" w:rsidRPr="004F4D8E">
        <w:rPr>
          <w:rFonts w:ascii="Times New Roman" w:hAnsi="Times New Roman" w:cs="Times New Roman"/>
          <w:sz w:val="28"/>
          <w:szCs w:val="28"/>
          <w:u w:val="single"/>
        </w:rPr>
        <w:t>математике</w:t>
      </w:r>
      <w:r w:rsidR="004F4D8E">
        <w:rPr>
          <w:rFonts w:ascii="Times New Roman" w:hAnsi="Times New Roman" w:cs="Times New Roman"/>
          <w:sz w:val="28"/>
          <w:szCs w:val="28"/>
        </w:rPr>
        <w:t xml:space="preserve">  в </w:t>
      </w:r>
      <w:r w:rsidR="000168D6">
        <w:rPr>
          <w:rFonts w:ascii="Times New Roman" w:hAnsi="Times New Roman" w:cs="Times New Roman"/>
          <w:sz w:val="28"/>
          <w:szCs w:val="28"/>
          <w:u w:val="single"/>
        </w:rPr>
        <w:t>7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4F4D8E">
        <w:rPr>
          <w:rFonts w:ascii="Times New Roman" w:hAnsi="Times New Roman" w:cs="Times New Roman"/>
          <w:sz w:val="28"/>
          <w:szCs w:val="28"/>
        </w:rPr>
        <w:t xml:space="preserve"> классе</w:t>
      </w:r>
    </w:p>
    <w:p w:rsidR="00C34D6C" w:rsidRPr="00C34D6C" w:rsidRDefault="00C34D6C" w:rsidP="00C34D6C">
      <w:pPr>
        <w:pStyle w:val="17PRIL-tabl-txt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Цель: </w:t>
      </w:r>
      <w:r w:rsidRPr="00C34D6C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анализ уровня владения учебным материалом.</w:t>
      </w:r>
    </w:p>
    <w:p w:rsidR="00C34D6C" w:rsidRPr="00C34D6C" w:rsidRDefault="00C34D6C" w:rsidP="00C34D6C">
      <w:pPr>
        <w:pStyle w:val="17PRIL-tabl-txt"/>
        <w:spacing w:before="170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Ф. И. О. учителя: </w:t>
      </w:r>
      <w:r w:rsidR="004F4D8E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Артюгина О.С.</w:t>
      </w:r>
    </w:p>
    <w:p w:rsidR="00C34D6C" w:rsidRPr="00C34D6C" w:rsidRDefault="00C34D6C" w:rsidP="00C34D6C">
      <w:pPr>
        <w:pStyle w:val="17PRIL-tabl-txt"/>
        <w:spacing w:before="170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Предмет: </w:t>
      </w:r>
      <w:r w:rsidR="006F51DA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 xml:space="preserve">математика </w:t>
      </w:r>
    </w:p>
    <w:p w:rsidR="00C34D6C" w:rsidRPr="00C34D6C" w:rsidRDefault="00C34D6C" w:rsidP="00C34D6C">
      <w:pPr>
        <w:pStyle w:val="17PRIL-tabl-txt"/>
        <w:spacing w:before="170"/>
        <w:rPr>
          <w:rFonts w:ascii="Times New Roman" w:hAnsi="Times New Roman" w:cs="Times New Roman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Форма контроля: </w:t>
      </w:r>
      <w:r w:rsidR="006F51DA">
        <w:rPr>
          <w:rFonts w:ascii="Times New Roman" w:hAnsi="Times New Roman" w:cs="Times New Roman"/>
          <w:sz w:val="28"/>
          <w:szCs w:val="28"/>
        </w:rPr>
        <w:t>всероссийская проверочная работа</w:t>
      </w:r>
    </w:p>
    <w:p w:rsidR="00C34D6C" w:rsidRPr="00C34D6C" w:rsidRDefault="00C34D6C" w:rsidP="00C34D6C">
      <w:pPr>
        <w:pStyle w:val="13NormDOC-header-2"/>
        <w:spacing w:before="510"/>
        <w:rPr>
          <w:rFonts w:ascii="Times New Roman" w:hAnsi="Times New Roman" w:cs="Times New Roman"/>
          <w:sz w:val="28"/>
          <w:szCs w:val="28"/>
        </w:rPr>
      </w:pPr>
      <w:r w:rsidRPr="00C34D6C">
        <w:rPr>
          <w:rFonts w:ascii="Times New Roman" w:hAnsi="Times New Roman" w:cs="Times New Roman"/>
          <w:sz w:val="28"/>
          <w:szCs w:val="28"/>
        </w:rPr>
        <w:t>Результаты работ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1417"/>
        <w:gridCol w:w="1559"/>
        <w:gridCol w:w="1701"/>
        <w:gridCol w:w="426"/>
        <w:gridCol w:w="425"/>
        <w:gridCol w:w="425"/>
        <w:gridCol w:w="425"/>
        <w:gridCol w:w="1560"/>
        <w:gridCol w:w="1417"/>
      </w:tblGrid>
      <w:tr w:rsidR="00C34D6C" w:rsidRPr="00C34D6C" w:rsidTr="00D020DC">
        <w:trPr>
          <w:trHeight w:val="559"/>
          <w:tblHeader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Всего учащихся в классе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Из них принимали участие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Отметки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Успева</w:t>
            </w: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 xml:space="preserve">мость, % 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Качество, %</w:t>
            </w:r>
          </w:p>
        </w:tc>
      </w:tr>
      <w:tr w:rsidR="00C34D6C" w:rsidRPr="00C34D6C" w:rsidTr="00D020DC">
        <w:trPr>
          <w:trHeight w:val="359"/>
          <w:tblHeader/>
        </w:trPr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4D6C" w:rsidRPr="00C34D6C" w:rsidRDefault="00C34D6C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4D6C" w:rsidRPr="00C34D6C" w:rsidRDefault="00C34D6C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4D6C" w:rsidRPr="00C34D6C" w:rsidRDefault="00C34D6C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4D6C" w:rsidRPr="00C34D6C" w:rsidRDefault="00C34D6C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4D6C" w:rsidRPr="00C34D6C" w:rsidRDefault="00C34D6C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4D6C" w:rsidRPr="00C34D6C" w:rsidRDefault="00C34D6C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</w:tr>
      <w:tr w:rsidR="00C34D6C" w:rsidRPr="00C34D6C" w:rsidTr="00D020DC">
        <w:trPr>
          <w:trHeight w:val="37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0168D6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F51D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DF1DF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  <w:r w:rsidR="004F4D8E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0168D6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1D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0168D6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1DF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6F51DA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DF1DF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DF1DF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DF1DF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0168D6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F1D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DF1DF0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</w:tbl>
    <w:p w:rsidR="00C34D6C" w:rsidRPr="00C34D6C" w:rsidRDefault="00C34D6C" w:rsidP="00C34D6C">
      <w:pPr>
        <w:pStyle w:val="13NormDOC-txt"/>
        <w:rPr>
          <w:rFonts w:ascii="Times New Roman" w:hAnsi="Times New Roman" w:cs="Times New Roman"/>
          <w:sz w:val="28"/>
          <w:szCs w:val="28"/>
        </w:rPr>
      </w:pPr>
    </w:p>
    <w:p w:rsidR="00C34D6C" w:rsidRPr="004F4D8E" w:rsidRDefault="004F4D8E" w:rsidP="004F4D8E">
      <w:pPr>
        <w:pStyle w:val="13NormDOC-txt"/>
        <w:rPr>
          <w:rStyle w:val="propis"/>
          <w:rFonts w:ascii="Times New Roman" w:hAnsi="Times New Roman" w:cs="Times New Roman"/>
          <w:i w:val="0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Учащиеся, </w:t>
      </w:r>
      <w:r w:rsidR="006F51DA">
        <w:rPr>
          <w:rFonts w:ascii="Times New Roman" w:hAnsi="Times New Roman" w:cs="Times New Roman"/>
          <w:spacing w:val="2"/>
          <w:sz w:val="28"/>
          <w:szCs w:val="28"/>
        </w:rPr>
        <w:t>написавшие на «5»: отсутствуют</w:t>
      </w:r>
      <w:r w:rsidR="00DF1DF0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C34D6C" w:rsidRPr="00C34D6C" w:rsidRDefault="00C34D6C" w:rsidP="00C34D6C">
      <w:pPr>
        <w:pStyle w:val="13NormDOC-txt"/>
        <w:spacing w:before="283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>Учащиеся, написавшие на «2»:</w:t>
      </w:r>
      <w:r w:rsidR="000168D6">
        <w:rPr>
          <w:rFonts w:ascii="Times New Roman" w:hAnsi="Times New Roman" w:cs="Times New Roman"/>
          <w:spacing w:val="2"/>
          <w:sz w:val="28"/>
          <w:szCs w:val="28"/>
        </w:rPr>
        <w:t xml:space="preserve"> Гнездилов С.,</w:t>
      </w:r>
      <w:r w:rsidR="00DF1DF0">
        <w:rPr>
          <w:rFonts w:ascii="Times New Roman" w:hAnsi="Times New Roman" w:cs="Times New Roman"/>
          <w:spacing w:val="2"/>
          <w:sz w:val="28"/>
          <w:szCs w:val="28"/>
        </w:rPr>
        <w:t xml:space="preserve"> Карпенко А., Мошаров А.</w:t>
      </w:r>
      <w:r w:rsidR="000168D6">
        <w:rPr>
          <w:rFonts w:ascii="Times New Roman" w:hAnsi="Times New Roman" w:cs="Times New Roman"/>
          <w:spacing w:val="2"/>
          <w:sz w:val="28"/>
          <w:szCs w:val="28"/>
        </w:rPr>
        <w:t>Кокшаров А.</w:t>
      </w:r>
      <w:r w:rsidR="00DF1DF0">
        <w:rPr>
          <w:rFonts w:ascii="Times New Roman" w:hAnsi="Times New Roman" w:cs="Times New Roman"/>
          <w:spacing w:val="2"/>
          <w:sz w:val="28"/>
          <w:szCs w:val="28"/>
        </w:rPr>
        <w:t>,Пономарев А.,Семячкова В.,Шенькова Н.</w:t>
      </w:r>
    </w:p>
    <w:p w:rsidR="00C34D6C" w:rsidRPr="00C34D6C" w:rsidRDefault="004F4D8E" w:rsidP="00C34D6C">
      <w:pPr>
        <w:pStyle w:val="13NormDOC-txt"/>
        <w:spacing w:before="34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C34D6C" w:rsidRPr="00C34D6C">
        <w:rPr>
          <w:rFonts w:ascii="Times New Roman" w:hAnsi="Times New Roman" w:cs="Times New Roman"/>
          <w:spacing w:val="2"/>
          <w:sz w:val="28"/>
          <w:szCs w:val="28"/>
        </w:rPr>
        <w:t>Уровень успеваемости:</w:t>
      </w:r>
    </w:p>
    <w:p w:rsidR="00C34D6C" w:rsidRDefault="00C34D6C" w:rsidP="00C34D6C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3E5484">
        <w:rPr>
          <w:rFonts w:ascii="Times New Roman" w:hAnsi="Times New Roman" w:cs="Times New Roman"/>
          <w:b/>
          <w:spacing w:val="2"/>
          <w:sz w:val="28"/>
          <w:szCs w:val="28"/>
        </w:rPr>
        <w:t>Показатель 81–100 процентов соответствует высокому уровню обученности, 61–80 – допустимый уровень, 41–60 – низкий уровень.</w:t>
      </w:r>
      <w:r w:rsidR="003E5484">
        <w:rPr>
          <w:rFonts w:ascii="Times New Roman" w:hAnsi="Times New Roman" w:cs="Times New Roman"/>
          <w:b/>
          <w:spacing w:val="2"/>
          <w:sz w:val="28"/>
          <w:szCs w:val="28"/>
        </w:rPr>
        <w:t>)</w:t>
      </w:r>
    </w:p>
    <w:p w:rsidR="003E5484" w:rsidRPr="004F4D8E" w:rsidRDefault="003E5484" w:rsidP="00C34D6C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  <w:u w:val="single"/>
        </w:rPr>
      </w:pPr>
      <w:r w:rsidRPr="003E5484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>Уровень успеваемости:</w:t>
      </w:r>
      <w:r w:rsidR="004F4D8E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 xml:space="preserve">  </w:t>
      </w:r>
      <w:r w:rsidR="000168D6">
        <w:rPr>
          <w:rFonts w:ascii="Times New Roman" w:hAnsi="Times New Roman" w:cs="Times New Roman"/>
          <w:spacing w:val="2"/>
          <w:sz w:val="28"/>
          <w:szCs w:val="28"/>
          <w:u w:val="single"/>
        </w:rPr>
        <w:t>допустимый</w:t>
      </w:r>
      <w:r w:rsidR="006F51DA">
        <w:rPr>
          <w:rFonts w:ascii="Times New Roman" w:hAnsi="Times New Roman" w:cs="Times New Roman"/>
          <w:spacing w:val="2"/>
          <w:sz w:val="28"/>
          <w:szCs w:val="28"/>
          <w:u w:val="single"/>
        </w:rPr>
        <w:t xml:space="preserve"> </w:t>
      </w:r>
      <w:r w:rsidR="004F4D8E" w:rsidRPr="004F4D8E">
        <w:rPr>
          <w:rFonts w:ascii="Times New Roman" w:hAnsi="Times New Roman" w:cs="Times New Roman"/>
          <w:spacing w:val="2"/>
          <w:sz w:val="28"/>
          <w:szCs w:val="28"/>
          <w:u w:val="single"/>
        </w:rPr>
        <w:t>уровень (</w:t>
      </w:r>
      <w:r w:rsidR="00DF1DF0">
        <w:rPr>
          <w:rFonts w:ascii="Times New Roman" w:hAnsi="Times New Roman" w:cs="Times New Roman"/>
          <w:spacing w:val="2"/>
          <w:sz w:val="28"/>
          <w:szCs w:val="28"/>
          <w:u w:val="single"/>
        </w:rPr>
        <w:t>63</w:t>
      </w:r>
      <w:r w:rsidR="004F4D8E" w:rsidRPr="004F4D8E">
        <w:rPr>
          <w:rFonts w:ascii="Times New Roman" w:hAnsi="Times New Roman" w:cs="Times New Roman"/>
          <w:spacing w:val="2"/>
          <w:sz w:val="28"/>
          <w:szCs w:val="28"/>
          <w:u w:val="single"/>
        </w:rPr>
        <w:t>%)</w:t>
      </w:r>
      <w:r w:rsidR="00DF1DF0">
        <w:rPr>
          <w:rFonts w:ascii="Times New Roman" w:hAnsi="Times New Roman" w:cs="Times New Roman"/>
          <w:spacing w:val="2"/>
          <w:sz w:val="28"/>
          <w:szCs w:val="28"/>
          <w:u w:val="single"/>
        </w:rPr>
        <w:t>,ниже на 2% по сравнению с осенним периодом.</w:t>
      </w:r>
    </w:p>
    <w:p w:rsidR="00C34D6C" w:rsidRPr="003E5484" w:rsidRDefault="00C34D6C" w:rsidP="00C34D6C">
      <w:pPr>
        <w:pStyle w:val="13NormDOC-txt"/>
        <w:spacing w:before="340"/>
        <w:rPr>
          <w:rFonts w:ascii="Times New Roman" w:hAnsi="Times New Roman" w:cs="Times New Roman"/>
          <w:spacing w:val="2"/>
          <w:sz w:val="28"/>
          <w:szCs w:val="28"/>
        </w:rPr>
      </w:pPr>
      <w:r w:rsidRPr="003E5484">
        <w:rPr>
          <w:rFonts w:ascii="Times New Roman" w:hAnsi="Times New Roman" w:cs="Times New Roman"/>
          <w:spacing w:val="2"/>
          <w:sz w:val="28"/>
          <w:szCs w:val="28"/>
        </w:rPr>
        <w:t>Уровень качества:</w:t>
      </w:r>
    </w:p>
    <w:p w:rsidR="00C34D6C" w:rsidRDefault="003E5484" w:rsidP="00C34D6C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spacing w:val="2"/>
          <w:sz w:val="28"/>
          <w:szCs w:val="28"/>
        </w:rPr>
        <w:t>(</w:t>
      </w:r>
      <w:r w:rsidR="00C34D6C" w:rsidRPr="003E5484">
        <w:rPr>
          <w:rFonts w:ascii="Times New Roman" w:hAnsi="Times New Roman" w:cs="Times New Roman"/>
          <w:b/>
          <w:spacing w:val="2"/>
          <w:sz w:val="28"/>
          <w:szCs w:val="28"/>
        </w:rPr>
        <w:t>Показатель более 60 процентов соответствует высокому уровню качества, 41–60 – допустимый уровень, 21–40 – низкий уровень, менее 20 процентов – крит</w:t>
      </w:r>
      <w:r w:rsidR="00C34D6C" w:rsidRPr="003E5484">
        <w:rPr>
          <w:rFonts w:ascii="Times New Roman" w:hAnsi="Times New Roman" w:cs="Times New Roman"/>
          <w:b/>
          <w:spacing w:val="2"/>
          <w:sz w:val="28"/>
          <w:szCs w:val="28"/>
        </w:rPr>
        <w:t>и</w:t>
      </w:r>
      <w:r w:rsidR="00C34D6C" w:rsidRPr="003E5484">
        <w:rPr>
          <w:rFonts w:ascii="Times New Roman" w:hAnsi="Times New Roman" w:cs="Times New Roman"/>
          <w:b/>
          <w:spacing w:val="2"/>
          <w:sz w:val="28"/>
          <w:szCs w:val="28"/>
        </w:rPr>
        <w:t>ческий уровень.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>)</w:t>
      </w:r>
    </w:p>
    <w:p w:rsidR="003E5484" w:rsidRPr="004F4D8E" w:rsidRDefault="003E5484" w:rsidP="003E5484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  <w:u w:val="single"/>
        </w:rPr>
      </w:pPr>
      <w:r w:rsidRPr="003E5484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 xml:space="preserve">Уровень </w:t>
      </w:r>
      <w:r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 xml:space="preserve">качества </w:t>
      </w:r>
      <w:r w:rsidRPr="00DF1DF0">
        <w:rPr>
          <w:rFonts w:ascii="Times New Roman" w:hAnsi="Times New Roman" w:cs="Times New Roman"/>
          <w:spacing w:val="2"/>
          <w:sz w:val="28"/>
          <w:szCs w:val="28"/>
          <w:u w:val="single"/>
        </w:rPr>
        <w:t>:</w:t>
      </w:r>
      <w:r w:rsidR="004F4D8E" w:rsidRPr="00DF1DF0">
        <w:rPr>
          <w:rFonts w:ascii="Times New Roman" w:hAnsi="Times New Roman" w:cs="Times New Roman"/>
          <w:spacing w:val="2"/>
          <w:sz w:val="28"/>
          <w:szCs w:val="28"/>
          <w:u w:val="single"/>
        </w:rPr>
        <w:t xml:space="preserve"> </w:t>
      </w:r>
      <w:r w:rsidR="00DF1DF0" w:rsidRPr="00DF1DF0">
        <w:rPr>
          <w:rFonts w:ascii="Times New Roman" w:hAnsi="Times New Roman" w:cs="Times New Roman"/>
          <w:spacing w:val="2"/>
          <w:sz w:val="28"/>
          <w:szCs w:val="28"/>
          <w:u w:val="single"/>
        </w:rPr>
        <w:t>низкий</w:t>
      </w:r>
      <w:r w:rsidR="00DF1DF0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 xml:space="preserve"> </w:t>
      </w:r>
      <w:r w:rsidR="00DF1DF0">
        <w:rPr>
          <w:rFonts w:ascii="Times New Roman" w:hAnsi="Times New Roman" w:cs="Times New Roman"/>
          <w:spacing w:val="2"/>
          <w:sz w:val="28"/>
          <w:szCs w:val="28"/>
          <w:u w:val="single"/>
        </w:rPr>
        <w:t>уровень качества (21</w:t>
      </w:r>
      <w:r w:rsidR="004F4D8E" w:rsidRPr="004F4D8E">
        <w:rPr>
          <w:rFonts w:ascii="Times New Roman" w:hAnsi="Times New Roman" w:cs="Times New Roman"/>
          <w:spacing w:val="2"/>
          <w:sz w:val="28"/>
          <w:szCs w:val="28"/>
          <w:u w:val="single"/>
        </w:rPr>
        <w:t>%)</w:t>
      </w:r>
      <w:r w:rsidR="00DF1DF0">
        <w:rPr>
          <w:rFonts w:ascii="Times New Roman" w:hAnsi="Times New Roman" w:cs="Times New Roman"/>
          <w:spacing w:val="2"/>
          <w:sz w:val="28"/>
          <w:szCs w:val="28"/>
          <w:u w:val="single"/>
        </w:rPr>
        <w:t>,выше на 21 % по сравнению с осенним периодом.</w:t>
      </w:r>
    </w:p>
    <w:p w:rsidR="00DF1DF0" w:rsidRDefault="00DF1DF0" w:rsidP="00C34D6C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</w:p>
    <w:p w:rsidR="00DF1DF0" w:rsidRDefault="00DF1DF0" w:rsidP="00C34D6C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</w:p>
    <w:p w:rsidR="00DF1DF0" w:rsidRDefault="00DF1DF0" w:rsidP="00C34D6C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</w:p>
    <w:p w:rsidR="00DF1DF0" w:rsidRDefault="00DF1DF0" w:rsidP="00C34D6C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</w:p>
    <w:p w:rsidR="00DF1DF0" w:rsidRDefault="00DF1DF0" w:rsidP="00C34D6C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</w:p>
    <w:p w:rsidR="00C34D6C" w:rsidRDefault="00C34D6C" w:rsidP="00C34D6C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lastRenderedPageBreak/>
        <w:t>Динамика результатов</w:t>
      </w:r>
    </w:p>
    <w:p w:rsidR="00856968" w:rsidRPr="003570C9" w:rsidRDefault="00856968" w:rsidP="00856968">
      <w:pPr>
        <w:pStyle w:val="13NormDOC-txt"/>
        <w:ind w:left="283" w:right="283"/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</w:pPr>
      <w:r w:rsidRPr="003570C9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Таблица 2</w:t>
      </w:r>
      <w:r w:rsidR="00DF1DF0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. Результаты проверочной работы (весенний период, апрель 2021)</w:t>
      </w:r>
      <w:r w:rsidRPr="003570C9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 в </w:t>
      </w:r>
      <w:r w:rsidR="00B21B82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7</w:t>
      </w:r>
      <w:r w:rsidR="006F51DA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А</w:t>
      </w:r>
      <w:r w:rsidRPr="003570C9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 классе в сравне</w:t>
      </w:r>
      <w:r w:rsidR="00DF1DF0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нии с результатами проверочной работы (осенний период, октябрь ,2020)</w:t>
      </w:r>
    </w:p>
    <w:tbl>
      <w:tblPr>
        <w:tblW w:w="10546" w:type="dxa"/>
        <w:tblInd w:w="3" w:type="dxa"/>
        <w:tblCellMar>
          <w:left w:w="0" w:type="dxa"/>
          <w:right w:w="0" w:type="dxa"/>
        </w:tblCellMar>
        <w:tblLook w:val="0000"/>
      </w:tblPr>
      <w:tblGrid>
        <w:gridCol w:w="601"/>
        <w:gridCol w:w="1993"/>
        <w:gridCol w:w="1439"/>
        <w:gridCol w:w="1494"/>
        <w:gridCol w:w="2024"/>
        <w:gridCol w:w="1463"/>
        <w:gridCol w:w="1532"/>
      </w:tblGrid>
      <w:tr w:rsidR="003E5484" w:rsidRPr="00481506" w:rsidTr="004F4D8E">
        <w:trPr>
          <w:trHeight w:val="355"/>
          <w:tblHeader/>
        </w:trPr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5484" w:rsidRPr="00481506" w:rsidRDefault="003E5484" w:rsidP="003E5484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E5484" w:rsidRPr="00481506" w:rsidRDefault="00DF1DF0" w:rsidP="003E5484">
            <w:pPr>
              <w:pStyle w:val="17PRIL-tabl-hroom"/>
              <w:ind w:left="34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Italic"/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t>Результаты проверочной работы (весенний период, апрель 2021)</w:t>
            </w:r>
            <w:r w:rsidRPr="003570C9">
              <w:rPr>
                <w:rStyle w:val="Italic"/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t xml:space="preserve"> в </w:t>
            </w:r>
            <w:r>
              <w:rPr>
                <w:rStyle w:val="Italic"/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t>7А</w:t>
            </w:r>
            <w:r w:rsidRPr="003570C9">
              <w:rPr>
                <w:rStyle w:val="Italic"/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t xml:space="preserve"> классе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F1DF0" w:rsidRPr="00DF1DF0" w:rsidRDefault="00DF1DF0" w:rsidP="00DF1DF0">
            <w:pPr>
              <w:pStyle w:val="13NormDOC-txt"/>
              <w:ind w:left="283" w:right="283"/>
              <w:rPr>
                <w:rStyle w:val="Italic"/>
                <w:rFonts w:ascii="Times New Roman" w:hAnsi="Times New Roman" w:cs="Times New Roman"/>
                <w:b/>
                <w:iCs/>
                <w:spacing w:val="2"/>
                <w:sz w:val="24"/>
                <w:szCs w:val="24"/>
              </w:rPr>
            </w:pPr>
            <w:r>
              <w:rPr>
                <w:rStyle w:val="Italic"/>
                <w:rFonts w:ascii="Times New Roman" w:hAnsi="Times New Roman" w:cs="Times New Roman"/>
                <w:b/>
                <w:iCs/>
                <w:spacing w:val="2"/>
                <w:sz w:val="24"/>
                <w:szCs w:val="24"/>
              </w:rPr>
              <w:t>Результаты</w:t>
            </w:r>
            <w:r w:rsidRPr="00DF1DF0">
              <w:rPr>
                <w:rStyle w:val="Italic"/>
                <w:rFonts w:ascii="Times New Roman" w:hAnsi="Times New Roman" w:cs="Times New Roman"/>
                <w:b/>
                <w:iCs/>
                <w:spacing w:val="2"/>
                <w:sz w:val="24"/>
                <w:szCs w:val="24"/>
              </w:rPr>
              <w:t xml:space="preserve"> проверочной работы (осенний период, октябрь ,2020)</w:t>
            </w:r>
            <w:r w:rsidRPr="003570C9">
              <w:rPr>
                <w:rStyle w:val="Italic"/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t xml:space="preserve"> </w:t>
            </w:r>
            <w:r w:rsidRPr="00DF1DF0">
              <w:rPr>
                <w:rStyle w:val="Italic"/>
                <w:rFonts w:ascii="Times New Roman" w:hAnsi="Times New Roman" w:cs="Times New Roman"/>
                <w:b/>
                <w:iCs/>
                <w:spacing w:val="2"/>
                <w:sz w:val="24"/>
                <w:szCs w:val="24"/>
              </w:rPr>
              <w:t>в 7А классе</w:t>
            </w:r>
          </w:p>
          <w:p w:rsidR="003E5484" w:rsidRPr="00481506" w:rsidRDefault="003E5484" w:rsidP="003E5484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484" w:rsidRPr="00481506" w:rsidTr="004F4D8E">
        <w:trPr>
          <w:trHeight w:val="305"/>
          <w:tblHeader/>
        </w:trPr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5484" w:rsidRPr="00481506" w:rsidRDefault="003E5484" w:rsidP="00B2536A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E5484" w:rsidRPr="00481506" w:rsidRDefault="003E5484" w:rsidP="00B2536A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E5484" w:rsidRPr="00481506" w:rsidRDefault="003E5484" w:rsidP="00B2536A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 качества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E5484" w:rsidRPr="00481506" w:rsidRDefault="003E5484" w:rsidP="00B2536A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E5484" w:rsidRPr="00481506" w:rsidRDefault="003E5484" w:rsidP="00B2536A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E5484" w:rsidRPr="00481506" w:rsidRDefault="003E5484" w:rsidP="00B2536A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 качества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E5484" w:rsidRPr="00481506" w:rsidRDefault="003E5484" w:rsidP="00B2536A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Средний балл</w:t>
            </w:r>
          </w:p>
        </w:tc>
      </w:tr>
      <w:tr w:rsidR="003E5484" w:rsidRPr="00481506" w:rsidTr="004F4D8E">
        <w:trPr>
          <w:trHeight w:val="234"/>
        </w:trPr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5484" w:rsidRPr="00481506" w:rsidRDefault="000168D6" w:rsidP="00B2536A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F51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E5484" w:rsidRPr="00481506" w:rsidRDefault="000168D6" w:rsidP="00B2536A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F1D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E5484" w:rsidRPr="00481506" w:rsidRDefault="00DF1DF0" w:rsidP="00B2536A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E5484" w:rsidRPr="00481506" w:rsidRDefault="00DF1DF0" w:rsidP="00B2536A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E5484" w:rsidRPr="00481506" w:rsidRDefault="00DF1DF0" w:rsidP="00B2536A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E5484" w:rsidRPr="00481506" w:rsidRDefault="00DF1DF0" w:rsidP="00B2536A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E5484" w:rsidRPr="00481506" w:rsidRDefault="00DF1DF0" w:rsidP="00B2536A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</w:tbl>
    <w:p w:rsidR="00856968" w:rsidRPr="00C34D6C" w:rsidRDefault="00856968" w:rsidP="00C34D6C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8080"/>
        <w:gridCol w:w="1701"/>
        <w:gridCol w:w="709"/>
      </w:tblGrid>
      <w:tr w:rsidR="00C34D6C" w:rsidRPr="00C34D6C" w:rsidTr="00D020DC">
        <w:trPr>
          <w:trHeight w:val="113"/>
          <w:tblHeader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C34D6C" w:rsidRPr="00C34D6C" w:rsidTr="00D020DC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C34D6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 xml:space="preserve">Понизили: отметка за работу ниже </w:t>
            </w:r>
            <w:r w:rsidR="00310C72">
              <w:rPr>
                <w:rFonts w:ascii="Times New Roman" w:hAnsi="Times New Roman" w:cs="Times New Roman"/>
                <w:sz w:val="28"/>
                <w:szCs w:val="28"/>
              </w:rPr>
              <w:t>осенней ВПР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310C72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310C72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C34D6C" w:rsidRPr="00C34D6C" w:rsidTr="00D020DC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C34D6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 xml:space="preserve">Подтвердили: отметка за работу равна </w:t>
            </w:r>
            <w:r w:rsidR="00310C72">
              <w:rPr>
                <w:rFonts w:ascii="Times New Roman" w:hAnsi="Times New Roman" w:cs="Times New Roman"/>
                <w:sz w:val="28"/>
                <w:szCs w:val="28"/>
              </w:rPr>
              <w:t>отметке осенней ВПР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310C72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310C72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C34D6C" w:rsidRPr="00C34D6C" w:rsidTr="00D020DC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C34D6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 xml:space="preserve">Повысили: отметка за работу выше </w:t>
            </w:r>
            <w:r w:rsidR="00310C72">
              <w:rPr>
                <w:rFonts w:ascii="Times New Roman" w:hAnsi="Times New Roman" w:cs="Times New Roman"/>
                <w:sz w:val="28"/>
                <w:szCs w:val="28"/>
              </w:rPr>
              <w:t>отметки осенней ВПР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310C72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310C72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</w:tbl>
    <w:p w:rsidR="00C34D6C" w:rsidRPr="00C34D6C" w:rsidRDefault="00C34D6C" w:rsidP="00C34D6C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 xml:space="preserve">Учащиеся, написавшие ниже своих возможностей: </w:t>
      </w:r>
      <w:r w:rsidR="00310C72">
        <w:rPr>
          <w:rFonts w:ascii="Times New Roman" w:hAnsi="Times New Roman" w:cs="Times New Roman"/>
          <w:spacing w:val="2"/>
          <w:sz w:val="28"/>
          <w:szCs w:val="28"/>
        </w:rPr>
        <w:t>Шенькова Н.</w:t>
      </w:r>
    </w:p>
    <w:p w:rsidR="00C34D6C" w:rsidRPr="00C34D6C" w:rsidRDefault="00C34D6C" w:rsidP="00C34D6C">
      <w:pPr>
        <w:pStyle w:val="17PRIL-tabl-txt"/>
        <w:rPr>
          <w:rFonts w:ascii="Times New Roman" w:hAnsi="Times New Roman" w:cs="Times New Roman"/>
          <w:caps/>
          <w:sz w:val="28"/>
          <w:szCs w:val="28"/>
        </w:rPr>
      </w:pPr>
    </w:p>
    <w:p w:rsidR="00C34D6C" w:rsidRPr="00C34D6C" w:rsidRDefault="00C34D6C" w:rsidP="00C34D6C">
      <w:pPr>
        <w:pStyle w:val="13NormDOC-header-2"/>
        <w:rPr>
          <w:rFonts w:ascii="Times New Roman" w:hAnsi="Times New Roman" w:cs="Times New Roman"/>
          <w:sz w:val="28"/>
          <w:szCs w:val="28"/>
        </w:rPr>
      </w:pPr>
      <w:r w:rsidRPr="00C34D6C">
        <w:rPr>
          <w:rFonts w:ascii="Times New Roman" w:hAnsi="Times New Roman" w:cs="Times New Roman"/>
          <w:sz w:val="28"/>
          <w:szCs w:val="28"/>
        </w:rPr>
        <w:t>Типичные ошибки учащихся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7088"/>
        <w:gridCol w:w="1701"/>
        <w:gridCol w:w="992"/>
      </w:tblGrid>
      <w:tr w:rsidR="00C34D6C" w:rsidRPr="00C34D6C" w:rsidTr="00D020DC">
        <w:trPr>
          <w:trHeight w:val="60"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Характер ошибок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C34D6C" w:rsidRPr="00C34D6C" w:rsidRDefault="00C34D6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C34D6C" w:rsidRPr="00C34D6C" w:rsidTr="00D020DC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C34D6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310C72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на проценты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685DA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685DA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C34D6C" w:rsidRPr="00C34D6C" w:rsidTr="00D020DC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C34D6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685DA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линейного уравнения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685DA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34D6C" w:rsidRPr="00C34D6C" w:rsidRDefault="00685DA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FB4A75" w:rsidRPr="00C34D6C" w:rsidTr="00D020DC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Pr="00C34D6C" w:rsidRDefault="00FB4A7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Default="00685DA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Арифметическая задача (нахождение числа по его дроби)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Pr="00C34D6C" w:rsidRDefault="00685DA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Pr="00C34D6C" w:rsidRDefault="00685DA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4A75" w:rsidRPr="00C34D6C" w:rsidTr="00D020DC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Default="00FB4A7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Default="00685DA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Числовое значение буквенного выражения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Pr="00C34D6C" w:rsidRDefault="00685DA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Pr="00C34D6C" w:rsidRDefault="00685DA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FB4A75" w:rsidRPr="00C34D6C" w:rsidTr="00D020DC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Default="00FB4A7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Default="00685DA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Градусная мера угла (на клетке)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Pr="00C34D6C" w:rsidRDefault="00685DA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Pr="00C34D6C" w:rsidRDefault="00685DA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FB4A75" w:rsidRPr="00C34D6C" w:rsidTr="00D020DC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Default="00FB4A7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Default="00685DA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Геометрическая задача на вычисление углов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Pr="00C34D6C" w:rsidRDefault="00685DA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Pr="00C34D6C" w:rsidRDefault="00685DA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FB4A75" w:rsidRPr="00C34D6C" w:rsidTr="00D020DC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Default="00FB4A7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Default="00685DA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на движение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Pr="00C34D6C" w:rsidRDefault="00685DA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B4A75" w:rsidRPr="00C34D6C" w:rsidRDefault="00685DA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6EBD" w:rsidRPr="00C34D6C" w:rsidTr="00D020DC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36EBD" w:rsidRDefault="00036EBD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36EBD" w:rsidRDefault="00685DA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Действия с десятичными дробями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36EBD" w:rsidRDefault="00685DA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36EBD" w:rsidRDefault="00685DA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</w:tbl>
    <w:p w:rsidR="00C34D6C" w:rsidRDefault="003E5484" w:rsidP="00C34D6C">
      <w:pPr>
        <w:pStyle w:val="13NormDOC-txt"/>
        <w:rPr>
          <w:rFonts w:ascii="Times New Roman" w:hAnsi="Times New Roman" w:cs="Times New Roman"/>
          <w:b/>
          <w:sz w:val="28"/>
          <w:szCs w:val="28"/>
        </w:rPr>
      </w:pPr>
      <w:r w:rsidRPr="003E5484">
        <w:rPr>
          <w:rFonts w:ascii="Times New Roman" w:hAnsi="Times New Roman" w:cs="Times New Roman"/>
          <w:b/>
          <w:sz w:val="28"/>
          <w:szCs w:val="28"/>
        </w:rPr>
        <w:t>Планируемые действия по устранению пробелов в знаниях обучающихся</w:t>
      </w:r>
    </w:p>
    <w:p w:rsidR="00E9773D" w:rsidRPr="00E9773D" w:rsidRDefault="00E9773D" w:rsidP="00C34D6C">
      <w:pPr>
        <w:pStyle w:val="13NormDOC-t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Организовать консультацию по ликвидации пробелов  в знаниях, предоставить для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полнения аналогичную работу для коррекци</w:t>
      </w:r>
      <w:r w:rsidR="00036EBD">
        <w:rPr>
          <w:rFonts w:ascii="Times New Roman" w:hAnsi="Times New Roman" w:cs="Times New Roman"/>
          <w:sz w:val="28"/>
          <w:szCs w:val="28"/>
        </w:rPr>
        <w:t>и типичных ошибок, включать в содерж</w:t>
      </w:r>
      <w:r w:rsidR="00036EBD">
        <w:rPr>
          <w:rFonts w:ascii="Times New Roman" w:hAnsi="Times New Roman" w:cs="Times New Roman"/>
          <w:sz w:val="28"/>
          <w:szCs w:val="28"/>
        </w:rPr>
        <w:t>а</w:t>
      </w:r>
      <w:r w:rsidR="00036EBD">
        <w:rPr>
          <w:rFonts w:ascii="Times New Roman" w:hAnsi="Times New Roman" w:cs="Times New Roman"/>
          <w:sz w:val="28"/>
          <w:szCs w:val="28"/>
        </w:rPr>
        <w:t>ние урока аналогичные задания.</w:t>
      </w:r>
    </w:p>
    <w:sectPr w:rsidR="00E9773D" w:rsidRPr="00E9773D" w:rsidSect="007C4320">
      <w:footerReference w:type="default" r:id="rId6"/>
      <w:pgSz w:w="11906" w:h="16838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9F4" w:rsidRDefault="006859F4" w:rsidP="00DF4F73">
      <w:pPr>
        <w:spacing w:after="0" w:line="240" w:lineRule="auto"/>
      </w:pPr>
      <w:r>
        <w:separator/>
      </w:r>
    </w:p>
  </w:endnote>
  <w:endnote w:type="continuationSeparator" w:id="1">
    <w:p w:rsidR="006859F4" w:rsidRDefault="006859F4" w:rsidP="00DF4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SchlbkCy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F73" w:rsidRDefault="00AB30C4">
    <w:pPr>
      <w:pStyle w:val="a6"/>
      <w:jc w:val="center"/>
    </w:pPr>
    <w:fldSimple w:instr=" PAGE   \* MERGEFORMAT ">
      <w:r w:rsidR="00685DAB">
        <w:rPr>
          <w:noProof/>
        </w:rPr>
        <w:t>1</w:t>
      </w:r>
    </w:fldSimple>
  </w:p>
  <w:p w:rsidR="00DF4F73" w:rsidRDefault="00DF4F7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9F4" w:rsidRDefault="006859F4" w:rsidP="00DF4F73">
      <w:pPr>
        <w:spacing w:after="0" w:line="240" w:lineRule="auto"/>
      </w:pPr>
      <w:r>
        <w:separator/>
      </w:r>
    </w:p>
  </w:footnote>
  <w:footnote w:type="continuationSeparator" w:id="1">
    <w:p w:rsidR="006859F4" w:rsidRDefault="006859F4" w:rsidP="00DF4F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4D6C"/>
    <w:rsid w:val="000168D6"/>
    <w:rsid w:val="00036EBD"/>
    <w:rsid w:val="00056C29"/>
    <w:rsid w:val="00062C35"/>
    <w:rsid w:val="000D54DF"/>
    <w:rsid w:val="00120D09"/>
    <w:rsid w:val="001A187E"/>
    <w:rsid w:val="00257340"/>
    <w:rsid w:val="00271507"/>
    <w:rsid w:val="00310C72"/>
    <w:rsid w:val="00312A69"/>
    <w:rsid w:val="003570C9"/>
    <w:rsid w:val="003E5484"/>
    <w:rsid w:val="00481506"/>
    <w:rsid w:val="004B251D"/>
    <w:rsid w:val="004F4D8E"/>
    <w:rsid w:val="0057137F"/>
    <w:rsid w:val="005E4804"/>
    <w:rsid w:val="006859F4"/>
    <w:rsid w:val="00685DAB"/>
    <w:rsid w:val="006F51DA"/>
    <w:rsid w:val="007C4320"/>
    <w:rsid w:val="00856968"/>
    <w:rsid w:val="00901E75"/>
    <w:rsid w:val="009116E4"/>
    <w:rsid w:val="0094146F"/>
    <w:rsid w:val="00AB30C4"/>
    <w:rsid w:val="00B21B82"/>
    <w:rsid w:val="00B2536A"/>
    <w:rsid w:val="00C34D6C"/>
    <w:rsid w:val="00C80178"/>
    <w:rsid w:val="00D020DC"/>
    <w:rsid w:val="00DF1DF0"/>
    <w:rsid w:val="00DF4F73"/>
    <w:rsid w:val="00E9773D"/>
    <w:rsid w:val="00FB4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6C29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C34D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17PRIL-header">
    <w:name w:val="17PRIL-header"/>
    <w:basedOn w:val="a3"/>
    <w:uiPriority w:val="99"/>
    <w:rsid w:val="00C34D6C"/>
    <w:pPr>
      <w:pBdr>
        <w:top w:val="single" w:sz="96" w:space="0" w:color="000000"/>
        <w:bottom w:val="single" w:sz="96" w:space="0" w:color="000000"/>
      </w:pBdr>
      <w:suppressAutoHyphens/>
      <w:spacing w:after="567" w:line="280" w:lineRule="atLeast"/>
    </w:pPr>
    <w:rPr>
      <w:rFonts w:ascii="CenturySchlbkCyr" w:hAnsi="CenturySchlbkCyr" w:cs="CenturySchlbkCyr"/>
      <w:b/>
      <w:bCs/>
      <w:spacing w:val="-2"/>
      <w:lang w:val="ru-RU"/>
    </w:rPr>
  </w:style>
  <w:style w:type="paragraph" w:customStyle="1" w:styleId="13NormDOC-header-1">
    <w:name w:val="13NormDOC-header-1"/>
    <w:basedOn w:val="a"/>
    <w:uiPriority w:val="99"/>
    <w:rsid w:val="00C34D6C"/>
    <w:pPr>
      <w:autoSpaceDE w:val="0"/>
      <w:autoSpaceDN w:val="0"/>
      <w:adjustRightInd w:val="0"/>
      <w:spacing w:before="340" w:after="340" w:line="280" w:lineRule="atLeast"/>
      <w:ind w:left="567" w:right="567"/>
      <w:jc w:val="center"/>
      <w:textAlignment w:val="center"/>
    </w:pPr>
    <w:rPr>
      <w:rFonts w:ascii="TextBookC" w:hAnsi="TextBookC" w:cs="TextBookC"/>
      <w:b/>
      <w:bCs/>
      <w:color w:val="000000"/>
      <w:spacing w:val="-2"/>
      <w:u w:color="000000"/>
    </w:rPr>
  </w:style>
  <w:style w:type="paragraph" w:customStyle="1" w:styleId="17PRIL-tabl-txt">
    <w:name w:val="17PRIL-tabl-txt"/>
    <w:basedOn w:val="a"/>
    <w:uiPriority w:val="99"/>
    <w:rsid w:val="00C34D6C"/>
    <w:pPr>
      <w:autoSpaceDE w:val="0"/>
      <w:autoSpaceDN w:val="0"/>
      <w:adjustRightInd w:val="0"/>
      <w:spacing w:after="0" w:line="200" w:lineRule="atLeast"/>
      <w:textAlignment w:val="center"/>
    </w:pPr>
    <w:rPr>
      <w:rFonts w:ascii="TextBookC" w:hAnsi="TextBookC" w:cs="TextBookC"/>
      <w:color w:val="000000"/>
      <w:spacing w:val="-2"/>
      <w:sz w:val="16"/>
      <w:szCs w:val="16"/>
      <w:u w:color="000000"/>
    </w:rPr>
  </w:style>
  <w:style w:type="paragraph" w:customStyle="1" w:styleId="13NormDOC-header-2">
    <w:name w:val="13NormDOC-header-2"/>
    <w:basedOn w:val="a"/>
    <w:uiPriority w:val="99"/>
    <w:rsid w:val="00C34D6C"/>
    <w:pPr>
      <w:autoSpaceDE w:val="0"/>
      <w:autoSpaceDN w:val="0"/>
      <w:adjustRightInd w:val="0"/>
      <w:spacing w:before="227" w:after="57" w:line="300" w:lineRule="atLeast"/>
      <w:jc w:val="center"/>
      <w:textAlignment w:val="center"/>
    </w:pPr>
    <w:rPr>
      <w:rFonts w:ascii="TextBookC" w:hAnsi="TextBookC" w:cs="TextBookC"/>
      <w:caps/>
      <w:color w:val="000000"/>
      <w:spacing w:val="-2"/>
      <w:sz w:val="18"/>
      <w:szCs w:val="18"/>
      <w:u w:color="000000"/>
    </w:rPr>
  </w:style>
  <w:style w:type="paragraph" w:customStyle="1" w:styleId="13NormDOC-txt">
    <w:name w:val="13NormDOC-txt"/>
    <w:basedOn w:val="a"/>
    <w:uiPriority w:val="99"/>
    <w:rsid w:val="00C34D6C"/>
    <w:pPr>
      <w:autoSpaceDE w:val="0"/>
      <w:autoSpaceDN w:val="0"/>
      <w:adjustRightInd w:val="0"/>
      <w:spacing w:before="113" w:after="0" w:line="220" w:lineRule="atLeast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customStyle="1" w:styleId="17PRIL-tabl-hroom">
    <w:name w:val="17PRIL-tabl-hroom"/>
    <w:basedOn w:val="a"/>
    <w:uiPriority w:val="99"/>
    <w:rsid w:val="00C34D6C"/>
    <w:pPr>
      <w:suppressAutoHyphens/>
      <w:autoSpaceDE w:val="0"/>
      <w:autoSpaceDN w:val="0"/>
      <w:adjustRightInd w:val="0"/>
      <w:spacing w:after="0" w:line="160" w:lineRule="atLeast"/>
      <w:textAlignment w:val="center"/>
    </w:pPr>
    <w:rPr>
      <w:rFonts w:ascii="TextBookC" w:hAnsi="TextBookC" w:cs="TextBookC"/>
      <w:b/>
      <w:bCs/>
      <w:color w:val="000000"/>
      <w:spacing w:val="-2"/>
      <w:sz w:val="16"/>
      <w:szCs w:val="16"/>
      <w:u w:color="000000"/>
    </w:rPr>
  </w:style>
  <w:style w:type="paragraph" w:customStyle="1" w:styleId="13NormDOC-lst-form">
    <w:name w:val="13NormDOC-lst-form"/>
    <w:basedOn w:val="a3"/>
    <w:uiPriority w:val="99"/>
    <w:rsid w:val="00C34D6C"/>
    <w:pPr>
      <w:tabs>
        <w:tab w:val="left" w:pos="283"/>
      </w:tabs>
      <w:jc w:val="right"/>
    </w:pPr>
    <w:rPr>
      <w:rFonts w:ascii="CenturySchlbkCyr" w:hAnsi="CenturySchlbkCyr" w:cs="CenturySchlbkCyr"/>
      <w:i/>
      <w:iCs/>
      <w:sz w:val="14"/>
      <w:szCs w:val="14"/>
      <w:lang w:val="ru-RU"/>
    </w:rPr>
  </w:style>
  <w:style w:type="character" w:customStyle="1" w:styleId="Bold">
    <w:name w:val="Bold"/>
    <w:uiPriority w:val="99"/>
    <w:rsid w:val="00C34D6C"/>
    <w:rPr>
      <w:b/>
    </w:rPr>
  </w:style>
  <w:style w:type="character" w:customStyle="1" w:styleId="propis">
    <w:name w:val="propis"/>
    <w:uiPriority w:val="99"/>
    <w:rsid w:val="00C34D6C"/>
    <w:rPr>
      <w:rFonts w:ascii="CenturySchlbkCyr" w:hAnsi="CenturySchlbkCyr"/>
      <w:i/>
      <w:sz w:val="22"/>
      <w:u w:val="none"/>
    </w:rPr>
  </w:style>
  <w:style w:type="paragraph" w:styleId="a4">
    <w:name w:val="header"/>
    <w:basedOn w:val="a"/>
    <w:link w:val="a5"/>
    <w:uiPriority w:val="99"/>
    <w:semiHidden/>
    <w:unhideWhenUsed/>
    <w:rsid w:val="00DF4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DF4F73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DF4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DF4F73"/>
    <w:rPr>
      <w:rFonts w:cs="Times New Roman"/>
    </w:rPr>
  </w:style>
  <w:style w:type="character" w:customStyle="1" w:styleId="Italic">
    <w:name w:val="Italic"/>
    <w:uiPriority w:val="99"/>
    <w:rsid w:val="00856968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ekostina</dc:creator>
  <cp:lastModifiedBy>Irbis</cp:lastModifiedBy>
  <cp:revision>2</cp:revision>
  <dcterms:created xsi:type="dcterms:W3CDTF">2021-05-10T17:56:00Z</dcterms:created>
  <dcterms:modified xsi:type="dcterms:W3CDTF">2021-05-10T17:56:00Z</dcterms:modified>
</cp:coreProperties>
</file>